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0.399169921875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Literacy &amp; Phonics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27.46432304382324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  <w:sectPr>
          <w:pgSz w:h="16820" w:w="11900" w:orient="portrait"/>
          <w:pgMar w:bottom="1070.8800506591797" w:top="1041.6015625" w:left="1200.8352661132812" w:right="3468.060302734375" w:header="0" w:footer="720"/>
          <w:pgNumType w:start="1"/>
          <w:cols w:equalWidth="0" w:num="2">
            <w:col w:space="0" w:w="3620"/>
            <w:col w:space="0" w:w="3620"/>
          </w:cols>
        </w:sect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We are consolidating and developing skills to…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Mathematics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2.65706062316895" w:lineRule="auto"/>
        <w:ind w:left="67.286376953125" w:right="485.528564453125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Continue to learn the RWI Set 2 Sounds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Exercise the correct letter formation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Begin to write short sentences linked to our  stories and topic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682861328125" w:line="243.38029861450195" w:lineRule="auto"/>
        <w:ind w:left="428.4288024902344" w:right="170.3521728515625" w:hanging="361.1424255371094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Practise writing for different purposes e.g. lists,  letters, speech bubbles. 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3.6181640625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Communication &amp; 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1680711</wp:posOffset>
            </wp:positionH>
            <wp:positionV relativeFrom="paragraph">
              <wp:posOffset>159639</wp:posOffset>
            </wp:positionV>
            <wp:extent cx="2792730" cy="2038350"/>
            <wp:effectExtent b="0" l="0" r="0" t="0"/>
            <wp:wrapSquare wrapText="left" distB="19050" distT="19050" distL="19050" distR="1905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92730" cy="20383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6708984375" w:line="240" w:lineRule="auto"/>
        <w:ind w:left="6.623992919921875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Language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9.5263671875" w:line="240" w:lineRule="auto"/>
        <w:ind w:left="7.28637695312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Listen attentively in 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6708984375" w:line="240" w:lineRule="auto"/>
        <w:ind w:left="361.804809570312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a range of situations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72607421875" w:line="240" w:lineRule="auto"/>
        <w:ind w:left="7.28637695312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Anticipate key 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79296875" w:line="240" w:lineRule="auto"/>
        <w:ind w:left="361.804809570312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events during stories 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548828125" w:line="240" w:lineRule="auto"/>
        <w:ind w:left="361.804809570312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and respond with 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6708984375" w:line="240" w:lineRule="auto"/>
        <w:ind w:left="368.42880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relevant questions, 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6708984375" w:line="240" w:lineRule="auto"/>
        <w:ind w:left="361.5840148925781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comments and 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60986328125" w:line="240" w:lineRule="auto"/>
        <w:ind w:left="361.804809570312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actions.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7255859375" w:line="240" w:lineRule="auto"/>
        <w:ind w:left="7.28637695312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Use past, present 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6708984375" w:line="240" w:lineRule="auto"/>
        <w:ind w:left="361.804809570312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and future tenses 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60986328125" w:line="240" w:lineRule="auto"/>
        <w:ind w:left="361.5840148925781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correctly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3.38141441345215" w:lineRule="auto"/>
        <w:ind w:left="353.88671875" w:right="917.3968505859375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Develop counting and ordering skills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Composition of 9 and 10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17578125" w:line="240" w:lineRule="auto"/>
        <w:ind w:left="353.8867187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Comparing numbers to 10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6708984375" w:line="243.3808422088623" w:lineRule="auto"/>
        <w:ind w:left="353.88671875" w:right="595.69091796875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1 more and 1 less with number up to 10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Add and subtract with number up to 10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Investigate doubling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16357421875" w:line="240" w:lineRule="auto"/>
        <w:ind w:left="353.8867187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Learn the properties of 3D shapes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1.927490234375" w:line="240" w:lineRule="auto"/>
        <w:ind w:left="0" w:right="566.065673828125" w:firstLine="0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Personal, Social &amp; 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6708984375" w:line="240" w:lineRule="auto"/>
        <w:ind w:left="0" w:right="1265.78125" w:firstLine="0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Emotional 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548828125" w:line="240" w:lineRule="auto"/>
        <w:ind w:left="0" w:right="1010.5364990234375" w:firstLine="0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Development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1.927490234375" w:line="240" w:lineRule="auto"/>
        <w:ind w:left="0" w:right="72.70263671875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Looking after myself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326171875" w:line="240" w:lineRule="auto"/>
        <w:ind w:left="0" w:right="36.932373046875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Looking after others 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79296875" w:line="240" w:lineRule="auto"/>
        <w:ind w:left="0" w:right="84.404296875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including my friends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548828125" w:line="240" w:lineRule="auto"/>
        <w:ind w:left="0" w:right="637.06787109375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Caring for my 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6708984375" w:line="240" w:lineRule="auto"/>
        <w:ind w:left="0" w:right="732.8948974609375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1070.8800506591797" w:top="1041.6015625" w:left="1134.2112731933594" w:right="1082.720947265625" w:header="0" w:footer="720"/>
          <w:cols w:equalWidth="0" w:num="2">
            <w:col w:space="0" w:w="4860"/>
            <w:col w:space="0" w:w="4860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environment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07.12646484375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Expressive Arts &amp; Design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1.92626953125" w:line="243.50120544433594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Use different media  to create images and  models of transport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Encourage 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50598144531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imagination and 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609863281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creativity through 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5488281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role-play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260986328125" w:line="243.38072776794434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Explore the musical  works of Vivaldi’s 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157470703125" w:line="243.38072776794434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‘Four Seasons’ and  Holst’s ‘The Planets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Spring 2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5.9063720703125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0"/>
        </w:rPr>
        <w:t xml:space="preserve">On the 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3.359375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0"/>
        </w:rPr>
        <w:t xml:space="preserve">Move…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5.3607177734375" w:line="263.14212799072266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How has transport changed over time?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51.199951171875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Physical Development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1.12609863281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Gymnastics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.7257080078125" w:line="261.85166358947754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Use scissor and  other one-handed  tools correctly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22277832031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Show an 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.3265380859375" w:line="261.851377487182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1070.8800506591797" w:top="1041.6015625" w:left="1126.4352416992188" w:right="1287.705078125" w:header="0" w:footer="720"/>
          <w:cols w:equalWidth="0" w:num="3">
            <w:col w:space="0" w:w="3180"/>
            <w:col w:space="0" w:w="3180"/>
            <w:col w:space="0" w:w="3180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understanding of  healthy foods and  activities.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61.42333984375" w:line="240" w:lineRule="auto"/>
        <w:ind w:left="14.179153442382812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Understanding the World (History, Geography and Science links)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1.12640380859375" w:line="263.4817314147949" w:lineRule="auto"/>
        <w:ind w:left="15.062332153320312" w:right="4539.4384765625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Observe and recognise the seasonal changes in Spring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Match animal parents and their babies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72314453125" w:line="240" w:lineRule="auto"/>
        <w:ind w:left="15.062332153320312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Explore which animals lay eggs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.32684326171875" w:line="261.8518924713135" w:lineRule="auto"/>
        <w:ind w:left="15.062332153320312" w:right="3461.934814453125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Investigate different types of transport and the changes over time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Learn about George Stephenson, Karl Benz and Neil Armstrong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Consider travel and the environment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0.5427551269531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Religious Education 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1.12640380859375" w:line="240" w:lineRule="auto"/>
        <w:ind w:left="0.66238403320312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Learn about the Easter Story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.326385498046875" w:line="240" w:lineRule="auto"/>
        <w:ind w:left="0.66238403320312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Find out why Christians put a cross in an Easter garden </w:t>
      </w:r>
    </w:p>
    <w:sectPr>
      <w:type w:val="continuous"/>
      <w:pgSz w:h="16820" w:w="11900" w:orient="portrait"/>
      <w:pgMar w:bottom="1070.8800506591797" w:top="1041.6015625" w:left="1092.8352355957031" w:right="1089.12109375" w:header="0" w:footer="720"/>
      <w:cols w:equalWidth="0" w:num="1">
        <w:col w:space="0" w:w="9718.043670654297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